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1A" w:rsidRPr="000D5B5F" w:rsidRDefault="006B271A" w:rsidP="006B271A">
      <w:pPr>
        <w:pStyle w:val="Header"/>
        <w:tabs>
          <w:tab w:val="clear" w:pos="4680"/>
          <w:tab w:val="clear" w:pos="9360"/>
        </w:tabs>
        <w:spacing w:before="240" w:line="360" w:lineRule="auto"/>
        <w:jc w:val="center"/>
        <w:rPr>
          <w:color w:val="002060"/>
          <w:szCs w:val="28"/>
        </w:rPr>
      </w:pPr>
      <w:r w:rsidRPr="000D5B5F">
        <w:rPr>
          <w:color w:val="002060"/>
          <w:szCs w:val="28"/>
        </w:rPr>
        <w:t>CÔNG TY CỔ PHẦN KHOÁNG SẢN SÀI GÒN – QUY NHƠN</w:t>
      </w:r>
    </w:p>
    <w:p w:rsidR="006B271A" w:rsidRPr="000D5B5F" w:rsidRDefault="006B271A" w:rsidP="006B271A">
      <w:pPr>
        <w:pStyle w:val="Header"/>
        <w:tabs>
          <w:tab w:val="clear" w:pos="4680"/>
          <w:tab w:val="clear" w:pos="9360"/>
        </w:tabs>
        <w:spacing w:line="360" w:lineRule="auto"/>
        <w:jc w:val="center"/>
        <w:rPr>
          <w:b/>
          <w:bCs/>
          <w:color w:val="002060"/>
          <w:sz w:val="32"/>
          <w:szCs w:val="28"/>
          <w:lang w:val="en-US"/>
        </w:rPr>
      </w:pPr>
      <w:r w:rsidRPr="000D5B5F">
        <w:rPr>
          <w:b/>
          <w:bCs/>
          <w:color w:val="002060"/>
          <w:sz w:val="32"/>
          <w:szCs w:val="28"/>
        </w:rPr>
        <w:t>ĐẠI HỘI ĐỒNG CỔ ĐÔNG THƯỜNG NIÊN NĂM 201</w:t>
      </w:r>
      <w:r w:rsidR="00947197" w:rsidRPr="000D5B5F">
        <w:rPr>
          <w:b/>
          <w:bCs/>
          <w:color w:val="002060"/>
          <w:sz w:val="32"/>
          <w:szCs w:val="28"/>
          <w:lang w:val="en-US"/>
        </w:rPr>
        <w:t>9</w:t>
      </w:r>
    </w:p>
    <w:p w:rsidR="006B271A" w:rsidRPr="000D5B5F" w:rsidRDefault="006B271A" w:rsidP="006B271A">
      <w:pPr>
        <w:tabs>
          <w:tab w:val="left" w:pos="1455"/>
        </w:tabs>
        <w:spacing w:before="120" w:after="120"/>
        <w:jc w:val="center"/>
        <w:rPr>
          <w:rFonts w:ascii="Times New Roman" w:hAnsi="Times New Roman"/>
          <w:b/>
          <w:bCs/>
          <w:color w:val="002060"/>
          <w:sz w:val="78"/>
          <w:szCs w:val="80"/>
        </w:rPr>
      </w:pPr>
      <w:r w:rsidRPr="000D5B5F">
        <w:rPr>
          <w:rFonts w:ascii="Times New Roman" w:hAnsi="Times New Roman"/>
          <w:b/>
          <w:bCs/>
          <w:color w:val="002060"/>
          <w:sz w:val="74"/>
          <w:szCs w:val="80"/>
        </w:rPr>
        <w:t>PHIẾU BẦU</w:t>
      </w:r>
    </w:p>
    <w:p w:rsidR="006B271A" w:rsidRPr="000D5B5F" w:rsidRDefault="006B271A" w:rsidP="006B271A">
      <w:pPr>
        <w:tabs>
          <w:tab w:val="left" w:pos="1455"/>
        </w:tabs>
        <w:spacing w:before="120" w:after="120"/>
        <w:jc w:val="center"/>
        <w:rPr>
          <w:rFonts w:ascii="Times New Roman" w:hAnsi="Times New Roman"/>
          <w:b/>
          <w:color w:val="002060"/>
          <w:sz w:val="32"/>
          <w:szCs w:val="32"/>
          <w:lang w:val="en-US"/>
        </w:rPr>
      </w:pPr>
      <w:r w:rsidRPr="000D5B5F">
        <w:rPr>
          <w:rFonts w:ascii="Times New Roman" w:hAnsi="Times New Roman"/>
          <w:b/>
          <w:bCs/>
          <w:color w:val="002060"/>
          <w:sz w:val="32"/>
          <w:szCs w:val="32"/>
        </w:rPr>
        <w:t xml:space="preserve">THÀNH VIÊN </w:t>
      </w:r>
      <w:r w:rsidR="0078152C">
        <w:rPr>
          <w:rFonts w:ascii="Times New Roman" w:hAnsi="Times New Roman"/>
          <w:b/>
          <w:color w:val="002060"/>
          <w:sz w:val="32"/>
          <w:szCs w:val="32"/>
          <w:lang w:val="en-US"/>
        </w:rPr>
        <w:t>BAN KI</w:t>
      </w:r>
      <w:r w:rsidR="0078152C" w:rsidRPr="0078152C">
        <w:rPr>
          <w:rFonts w:ascii="Times New Roman" w:hAnsi="Times New Roman"/>
          <w:b/>
          <w:color w:val="002060"/>
          <w:sz w:val="32"/>
          <w:szCs w:val="32"/>
          <w:lang w:val="en-US"/>
        </w:rPr>
        <w:t>Ể</w:t>
      </w:r>
      <w:r w:rsidR="0078152C">
        <w:rPr>
          <w:rFonts w:ascii="Times New Roman" w:hAnsi="Times New Roman"/>
          <w:b/>
          <w:color w:val="002060"/>
          <w:sz w:val="32"/>
          <w:szCs w:val="32"/>
          <w:lang w:val="en-US"/>
        </w:rPr>
        <w:t>M S</w:t>
      </w:r>
      <w:r w:rsidR="0078152C" w:rsidRPr="0078152C">
        <w:rPr>
          <w:rFonts w:ascii="Times New Roman" w:hAnsi="Times New Roman"/>
          <w:b/>
          <w:color w:val="002060"/>
          <w:sz w:val="32"/>
          <w:szCs w:val="32"/>
          <w:lang w:val="en-US"/>
        </w:rPr>
        <w:t>OÁT</w:t>
      </w:r>
      <w:r w:rsidRPr="000D5B5F">
        <w:rPr>
          <w:rFonts w:ascii="Times New Roman" w:hAnsi="Times New Roman"/>
          <w:b/>
          <w:color w:val="002060"/>
          <w:sz w:val="32"/>
          <w:szCs w:val="32"/>
        </w:rPr>
        <w:t xml:space="preserve"> NHIỆM KỲ (201</w:t>
      </w:r>
      <w:r w:rsidR="00947197" w:rsidRPr="000D5B5F">
        <w:rPr>
          <w:rFonts w:ascii="Times New Roman" w:hAnsi="Times New Roman"/>
          <w:b/>
          <w:color w:val="002060"/>
          <w:sz w:val="32"/>
          <w:szCs w:val="32"/>
          <w:lang w:val="en-US"/>
        </w:rPr>
        <w:t>9</w:t>
      </w:r>
      <w:r w:rsidR="00947197" w:rsidRPr="000D5B5F">
        <w:rPr>
          <w:rFonts w:ascii="Times New Roman" w:hAnsi="Times New Roman"/>
          <w:b/>
          <w:color w:val="002060"/>
          <w:sz w:val="32"/>
          <w:szCs w:val="32"/>
        </w:rPr>
        <w:t xml:space="preserve"> – 20</w:t>
      </w:r>
      <w:r w:rsidR="00947197" w:rsidRPr="000D5B5F">
        <w:rPr>
          <w:rFonts w:ascii="Times New Roman" w:hAnsi="Times New Roman"/>
          <w:b/>
          <w:color w:val="002060"/>
          <w:sz w:val="32"/>
          <w:szCs w:val="32"/>
          <w:lang w:val="en-US"/>
        </w:rPr>
        <w:t>24</w:t>
      </w:r>
      <w:r w:rsidRPr="000D5B5F">
        <w:rPr>
          <w:rFonts w:ascii="Times New Roman" w:hAnsi="Times New Roman"/>
          <w:b/>
          <w:color w:val="002060"/>
          <w:sz w:val="32"/>
          <w:szCs w:val="32"/>
        </w:rPr>
        <w:t>)</w:t>
      </w:r>
    </w:p>
    <w:p w:rsidR="006B271A" w:rsidRPr="000D5B5F" w:rsidRDefault="006B271A" w:rsidP="000D5B5F">
      <w:pPr>
        <w:ind w:firstLine="720"/>
        <w:jc w:val="both"/>
        <w:rPr>
          <w:rFonts w:ascii="Times New Roman" w:hAnsi="Times New Roman"/>
          <w:b/>
          <w:color w:val="002060"/>
          <w:sz w:val="26"/>
          <w:szCs w:val="36"/>
        </w:rPr>
      </w:pPr>
      <w:r w:rsidRPr="000D5B5F">
        <w:rPr>
          <w:rFonts w:ascii="Times New Roman" w:hAnsi="Times New Roman"/>
          <w:b/>
          <w:color w:val="002060"/>
          <w:sz w:val="26"/>
          <w:szCs w:val="36"/>
        </w:rPr>
        <w:t>1. Thông tin cổ đông tham gia bầu cử:</w:t>
      </w:r>
    </w:p>
    <w:p w:rsidR="006B271A" w:rsidRPr="000D5B5F" w:rsidRDefault="006B271A" w:rsidP="000D5B5F">
      <w:pPr>
        <w:tabs>
          <w:tab w:val="left" w:pos="6030"/>
        </w:tabs>
        <w:spacing w:after="0" w:line="360" w:lineRule="auto"/>
        <w:ind w:left="360" w:firstLine="360"/>
        <w:rPr>
          <w:rFonts w:ascii="Times New Roman" w:hAnsi="Times New Roman"/>
          <w:bCs/>
          <w:color w:val="002060"/>
          <w:sz w:val="26"/>
          <w:lang w:val="en-US"/>
        </w:rPr>
      </w:pPr>
      <w:r w:rsidRPr="000D5B5F">
        <w:rPr>
          <w:rFonts w:ascii="Times New Roman" w:hAnsi="Times New Roman"/>
          <w:bCs/>
          <w:color w:val="002060"/>
          <w:sz w:val="26"/>
        </w:rPr>
        <w:t>-  Mã cổ đông</w:t>
      </w:r>
      <w:r w:rsidRPr="000D5B5F">
        <w:rPr>
          <w:rFonts w:ascii="Times New Roman" w:hAnsi="Times New Roman"/>
          <w:bCs/>
          <w:color w:val="002060"/>
          <w:sz w:val="26"/>
          <w:lang w:val="en-US"/>
        </w:rPr>
        <w:tab/>
      </w:r>
      <w:r w:rsidRPr="000D5B5F">
        <w:rPr>
          <w:rFonts w:ascii="Times New Roman" w:hAnsi="Times New Roman"/>
          <w:bCs/>
          <w:color w:val="002060"/>
          <w:sz w:val="26"/>
        </w:rPr>
        <w:t xml:space="preserve">: </w:t>
      </w:r>
    </w:p>
    <w:p w:rsidR="006B271A" w:rsidRPr="000D5B5F" w:rsidRDefault="006B271A" w:rsidP="000D5B5F">
      <w:pPr>
        <w:tabs>
          <w:tab w:val="left" w:pos="6030"/>
        </w:tabs>
        <w:spacing w:after="0" w:line="360" w:lineRule="auto"/>
        <w:ind w:left="360" w:firstLine="360"/>
        <w:rPr>
          <w:rFonts w:ascii="Times New Roman" w:hAnsi="Times New Roman"/>
          <w:bCs/>
          <w:color w:val="002060"/>
          <w:sz w:val="26"/>
          <w:lang w:val="en-US"/>
        </w:rPr>
      </w:pPr>
      <w:r w:rsidRPr="000D5B5F">
        <w:rPr>
          <w:rFonts w:ascii="Times New Roman" w:hAnsi="Times New Roman"/>
          <w:bCs/>
          <w:color w:val="002060"/>
          <w:sz w:val="26"/>
        </w:rPr>
        <w:t>- Tên cổ đông</w:t>
      </w:r>
      <w:r w:rsidRPr="000D5B5F">
        <w:rPr>
          <w:rFonts w:ascii="Times New Roman" w:hAnsi="Times New Roman"/>
          <w:bCs/>
          <w:color w:val="002060"/>
          <w:sz w:val="26"/>
        </w:rPr>
        <w:tab/>
        <w:t xml:space="preserve">: </w:t>
      </w:r>
    </w:p>
    <w:p w:rsidR="006B271A" w:rsidRPr="000D5B5F" w:rsidRDefault="006B271A" w:rsidP="000D5B5F">
      <w:pPr>
        <w:tabs>
          <w:tab w:val="left" w:pos="6030"/>
        </w:tabs>
        <w:spacing w:after="0" w:line="360" w:lineRule="auto"/>
        <w:ind w:left="360" w:firstLine="360"/>
        <w:rPr>
          <w:rFonts w:ascii="Times New Roman" w:hAnsi="Times New Roman"/>
          <w:bCs/>
          <w:color w:val="002060"/>
          <w:sz w:val="26"/>
          <w:lang w:val="en-US"/>
        </w:rPr>
      </w:pPr>
      <w:r w:rsidRPr="000D5B5F">
        <w:rPr>
          <w:rFonts w:ascii="Times New Roman" w:hAnsi="Times New Roman"/>
          <w:bCs/>
          <w:color w:val="002060"/>
          <w:sz w:val="26"/>
        </w:rPr>
        <w:t>- Số cổ phần sở hữu và đại diện</w:t>
      </w:r>
      <w:r w:rsidRPr="000D5B5F">
        <w:rPr>
          <w:rFonts w:ascii="Times New Roman" w:hAnsi="Times New Roman"/>
          <w:bCs/>
          <w:color w:val="002060"/>
          <w:sz w:val="26"/>
        </w:rPr>
        <w:tab/>
        <w:t xml:space="preserve">: </w:t>
      </w:r>
    </w:p>
    <w:p w:rsidR="006B271A" w:rsidRPr="000D5B5F" w:rsidRDefault="006B271A" w:rsidP="000D5B5F">
      <w:pPr>
        <w:tabs>
          <w:tab w:val="left" w:pos="6030"/>
        </w:tabs>
        <w:spacing w:after="0" w:line="360" w:lineRule="auto"/>
        <w:ind w:left="360" w:firstLine="360"/>
        <w:rPr>
          <w:rFonts w:ascii="Times New Roman" w:hAnsi="Times New Roman"/>
          <w:bCs/>
          <w:color w:val="002060"/>
          <w:sz w:val="26"/>
          <w:lang w:val="en-US"/>
        </w:rPr>
      </w:pPr>
      <w:r w:rsidRPr="000D5B5F">
        <w:rPr>
          <w:rFonts w:ascii="Times New Roman" w:hAnsi="Times New Roman"/>
          <w:bCs/>
          <w:color w:val="002060"/>
          <w:sz w:val="26"/>
        </w:rPr>
        <w:t>- Số TV</w:t>
      </w:r>
      <w:r w:rsidRPr="000D5B5F">
        <w:rPr>
          <w:rFonts w:ascii="Times New Roman" w:hAnsi="Times New Roman"/>
          <w:bCs/>
          <w:color w:val="002060"/>
          <w:sz w:val="26"/>
          <w:lang w:val="en-US"/>
        </w:rPr>
        <w:t xml:space="preserve"> BKS</w:t>
      </w:r>
      <w:r w:rsidRPr="000D5B5F">
        <w:rPr>
          <w:rFonts w:ascii="Times New Roman" w:hAnsi="Times New Roman"/>
          <w:bCs/>
          <w:color w:val="002060"/>
          <w:sz w:val="26"/>
        </w:rPr>
        <w:t xml:space="preserve"> bầu  nhiệm kỳ (201</w:t>
      </w:r>
      <w:r w:rsidR="000D5B5F" w:rsidRPr="000D5B5F">
        <w:rPr>
          <w:rFonts w:ascii="Times New Roman" w:hAnsi="Times New Roman"/>
          <w:bCs/>
          <w:color w:val="002060"/>
          <w:sz w:val="26"/>
          <w:lang w:val="en-US"/>
        </w:rPr>
        <w:t>9</w:t>
      </w:r>
      <w:r w:rsidR="000D5B5F" w:rsidRPr="000D5B5F">
        <w:rPr>
          <w:rFonts w:ascii="Times New Roman" w:hAnsi="Times New Roman"/>
          <w:bCs/>
          <w:color w:val="002060"/>
          <w:sz w:val="26"/>
        </w:rPr>
        <w:t>-20</w:t>
      </w:r>
      <w:r w:rsidR="000D5B5F" w:rsidRPr="000D5B5F">
        <w:rPr>
          <w:rFonts w:ascii="Times New Roman" w:hAnsi="Times New Roman"/>
          <w:bCs/>
          <w:color w:val="002060"/>
          <w:sz w:val="26"/>
          <w:lang w:val="en-US"/>
        </w:rPr>
        <w:t>24</w:t>
      </w:r>
      <w:r w:rsidRPr="000D5B5F">
        <w:rPr>
          <w:rFonts w:ascii="Times New Roman" w:hAnsi="Times New Roman"/>
          <w:bCs/>
          <w:color w:val="002060"/>
          <w:sz w:val="26"/>
        </w:rPr>
        <w:t>)</w:t>
      </w:r>
      <w:r w:rsidRPr="000D5B5F">
        <w:rPr>
          <w:rFonts w:ascii="Times New Roman" w:hAnsi="Times New Roman"/>
          <w:bCs/>
          <w:color w:val="002060"/>
          <w:sz w:val="26"/>
        </w:rPr>
        <w:tab/>
        <w:t xml:space="preserve">: </w:t>
      </w:r>
      <w:r w:rsidR="0078152C">
        <w:rPr>
          <w:rFonts w:ascii="Times New Roman" w:hAnsi="Times New Roman"/>
          <w:bCs/>
          <w:color w:val="002060"/>
          <w:sz w:val="26"/>
          <w:lang w:val="en-US"/>
        </w:rPr>
        <w:t xml:space="preserve">     03</w:t>
      </w:r>
    </w:p>
    <w:p w:rsidR="006B271A" w:rsidRPr="000D5B5F" w:rsidRDefault="006B271A" w:rsidP="000D5B5F">
      <w:pPr>
        <w:tabs>
          <w:tab w:val="left" w:pos="6030"/>
        </w:tabs>
        <w:spacing w:after="0" w:line="360" w:lineRule="auto"/>
        <w:ind w:left="360" w:firstLine="360"/>
        <w:rPr>
          <w:rFonts w:ascii="Times New Roman" w:hAnsi="Times New Roman"/>
          <w:bCs/>
          <w:color w:val="002060"/>
          <w:sz w:val="26"/>
          <w:lang w:val="en-US"/>
        </w:rPr>
      </w:pPr>
      <w:r w:rsidRPr="000D5B5F">
        <w:rPr>
          <w:rFonts w:ascii="Times New Roman" w:hAnsi="Times New Roman"/>
          <w:bCs/>
          <w:color w:val="002060"/>
          <w:sz w:val="26"/>
        </w:rPr>
        <w:t>-  Tổng số quyền bầu</w:t>
      </w:r>
      <w:r w:rsidR="000D5B5F" w:rsidRPr="000D5B5F">
        <w:rPr>
          <w:rFonts w:ascii="Times New Roman" w:hAnsi="Times New Roman"/>
          <w:bCs/>
          <w:color w:val="002060"/>
          <w:sz w:val="26"/>
          <w:lang w:val="en-US"/>
        </w:rPr>
        <w:t xml:space="preserve"> (</w:t>
      </w:r>
      <w:r w:rsidR="000D5B5F" w:rsidRPr="000D5B5F">
        <w:rPr>
          <w:rFonts w:ascii="Times New Roman" w:hAnsi="Times New Roman"/>
          <w:bCs/>
          <w:i/>
          <w:color w:val="002060"/>
          <w:sz w:val="26"/>
          <w:lang w:val="en-US"/>
        </w:rPr>
        <w:t xml:space="preserve">Số cổ phần </w:t>
      </w:r>
      <w:r w:rsidR="000D5B5F">
        <w:rPr>
          <w:rFonts w:ascii="Times New Roman" w:hAnsi="Times New Roman"/>
          <w:bCs/>
          <w:i/>
          <w:color w:val="002060"/>
          <w:sz w:val="26"/>
          <w:lang w:val="en-US"/>
        </w:rPr>
        <w:t>X</w:t>
      </w:r>
      <w:r w:rsidR="000D5B5F" w:rsidRPr="000D5B5F">
        <w:rPr>
          <w:rFonts w:ascii="Times New Roman" w:hAnsi="Times New Roman"/>
          <w:bCs/>
          <w:i/>
          <w:color w:val="002060"/>
          <w:sz w:val="26"/>
          <w:lang w:val="en-US"/>
        </w:rPr>
        <w:t xml:space="preserve"> số thành viên</w:t>
      </w:r>
      <w:r w:rsidR="000D5B5F" w:rsidRPr="000D5B5F">
        <w:rPr>
          <w:rFonts w:ascii="Times New Roman" w:hAnsi="Times New Roman"/>
          <w:bCs/>
          <w:color w:val="002060"/>
          <w:sz w:val="26"/>
          <w:lang w:val="en-US"/>
        </w:rPr>
        <w:t>)</w:t>
      </w:r>
      <w:r w:rsidRPr="000D5B5F">
        <w:rPr>
          <w:rFonts w:ascii="Times New Roman" w:hAnsi="Times New Roman"/>
          <w:bCs/>
          <w:color w:val="002060"/>
          <w:sz w:val="26"/>
        </w:rPr>
        <w:tab/>
        <w:t xml:space="preserve">: </w:t>
      </w:r>
    </w:p>
    <w:p w:rsidR="006B271A" w:rsidRPr="000D5B5F" w:rsidRDefault="006B271A" w:rsidP="000D5B5F">
      <w:pPr>
        <w:spacing w:after="0" w:line="360" w:lineRule="auto"/>
        <w:ind w:left="360" w:firstLine="360"/>
        <w:rPr>
          <w:rFonts w:ascii="Times New Roman" w:hAnsi="Times New Roman"/>
          <w:b/>
          <w:color w:val="002060"/>
        </w:rPr>
      </w:pPr>
      <w:r w:rsidRPr="000D5B5F">
        <w:rPr>
          <w:rFonts w:ascii="Times New Roman" w:hAnsi="Times New Roman"/>
          <w:b/>
          <w:bCs/>
          <w:color w:val="002060"/>
          <w:sz w:val="26"/>
        </w:rPr>
        <w:t>2. Phiếu bầu cử:</w:t>
      </w:r>
    </w:p>
    <w:tbl>
      <w:tblPr>
        <w:tblW w:w="8066" w:type="dxa"/>
        <w:jc w:val="center"/>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4149"/>
        <w:gridCol w:w="3049"/>
      </w:tblGrid>
      <w:tr w:rsidR="006B271A" w:rsidRPr="000D5B5F" w:rsidTr="0003361A">
        <w:trPr>
          <w:trHeight w:val="458"/>
          <w:jc w:val="center"/>
        </w:trPr>
        <w:tc>
          <w:tcPr>
            <w:tcW w:w="868" w:type="dxa"/>
            <w:vAlign w:val="center"/>
          </w:tcPr>
          <w:p w:rsidR="006B271A" w:rsidRPr="000D5B5F" w:rsidRDefault="006B271A"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rPr>
              <w:t>STT</w:t>
            </w:r>
          </w:p>
        </w:tc>
        <w:tc>
          <w:tcPr>
            <w:tcW w:w="4149" w:type="dxa"/>
            <w:vAlign w:val="center"/>
          </w:tcPr>
          <w:p w:rsidR="006B271A" w:rsidRPr="000D5B5F" w:rsidRDefault="006B271A" w:rsidP="000D5B5F">
            <w:pPr>
              <w:spacing w:after="0"/>
              <w:jc w:val="center"/>
              <w:rPr>
                <w:rFonts w:ascii="Times New Roman" w:hAnsi="Times New Roman"/>
                <w:b/>
                <w:color w:val="002060"/>
                <w:sz w:val="26"/>
                <w:szCs w:val="26"/>
              </w:rPr>
            </w:pPr>
            <w:r w:rsidRPr="000D5B5F">
              <w:rPr>
                <w:rFonts w:ascii="Times New Roman" w:hAnsi="Times New Roman"/>
                <w:b/>
                <w:color w:val="002060"/>
                <w:sz w:val="26"/>
                <w:szCs w:val="26"/>
              </w:rPr>
              <w:t>Họ tên ứng cử viên</w:t>
            </w:r>
          </w:p>
        </w:tc>
        <w:tc>
          <w:tcPr>
            <w:tcW w:w="3049" w:type="dxa"/>
            <w:vAlign w:val="center"/>
          </w:tcPr>
          <w:p w:rsidR="006B271A" w:rsidRPr="000D5B5F" w:rsidRDefault="006B271A" w:rsidP="000D5B5F">
            <w:pPr>
              <w:spacing w:after="0"/>
              <w:jc w:val="center"/>
              <w:rPr>
                <w:rFonts w:ascii="Times New Roman" w:hAnsi="Times New Roman"/>
                <w:b/>
                <w:color w:val="002060"/>
                <w:sz w:val="26"/>
                <w:szCs w:val="26"/>
              </w:rPr>
            </w:pPr>
            <w:r w:rsidRPr="000D5B5F">
              <w:rPr>
                <w:rFonts w:ascii="Times New Roman" w:hAnsi="Times New Roman"/>
                <w:b/>
                <w:color w:val="002060"/>
                <w:sz w:val="26"/>
                <w:szCs w:val="26"/>
              </w:rPr>
              <w:t>Số quyền bầu</w:t>
            </w:r>
          </w:p>
        </w:tc>
      </w:tr>
      <w:tr w:rsidR="006B271A" w:rsidRPr="000D5B5F" w:rsidTr="0003361A">
        <w:trPr>
          <w:trHeight w:val="433"/>
          <w:jc w:val="center"/>
        </w:trPr>
        <w:tc>
          <w:tcPr>
            <w:tcW w:w="868" w:type="dxa"/>
            <w:vAlign w:val="center"/>
          </w:tcPr>
          <w:p w:rsidR="006B271A" w:rsidRPr="000D5B5F" w:rsidRDefault="006B271A" w:rsidP="000D5B5F">
            <w:pPr>
              <w:spacing w:after="0"/>
              <w:jc w:val="center"/>
              <w:rPr>
                <w:rFonts w:ascii="Times New Roman" w:hAnsi="Times New Roman"/>
                <w:b/>
                <w:color w:val="002060"/>
                <w:sz w:val="26"/>
                <w:szCs w:val="26"/>
              </w:rPr>
            </w:pPr>
            <w:r w:rsidRPr="000D5B5F">
              <w:rPr>
                <w:rFonts w:ascii="Times New Roman" w:hAnsi="Times New Roman"/>
                <w:b/>
                <w:color w:val="002060"/>
                <w:sz w:val="26"/>
                <w:szCs w:val="26"/>
              </w:rPr>
              <w:t>1.</w:t>
            </w:r>
          </w:p>
        </w:tc>
        <w:tc>
          <w:tcPr>
            <w:tcW w:w="4149" w:type="dxa"/>
          </w:tcPr>
          <w:p w:rsidR="006B271A" w:rsidRPr="000D5B5F" w:rsidRDefault="006B271A" w:rsidP="000D5B5F">
            <w:pPr>
              <w:spacing w:before="120" w:after="0"/>
              <w:rPr>
                <w:rFonts w:ascii="Times New Roman" w:hAnsi="Times New Roman"/>
                <w:color w:val="002060"/>
                <w:sz w:val="26"/>
                <w:szCs w:val="26"/>
                <w:lang w:val="en-US"/>
              </w:rPr>
            </w:pPr>
          </w:p>
        </w:tc>
        <w:tc>
          <w:tcPr>
            <w:tcW w:w="3049" w:type="dxa"/>
            <w:vAlign w:val="center"/>
          </w:tcPr>
          <w:p w:rsidR="006B271A" w:rsidRPr="000D5B5F" w:rsidRDefault="006B271A" w:rsidP="000D5B5F">
            <w:pPr>
              <w:spacing w:after="0"/>
              <w:jc w:val="center"/>
              <w:rPr>
                <w:rFonts w:ascii="Times New Roman" w:hAnsi="Times New Roman"/>
                <w:b/>
                <w:color w:val="002060"/>
                <w:sz w:val="26"/>
                <w:szCs w:val="26"/>
              </w:rPr>
            </w:pPr>
          </w:p>
        </w:tc>
      </w:tr>
      <w:tr w:rsidR="006B271A" w:rsidRPr="000D5B5F" w:rsidTr="0003361A">
        <w:trPr>
          <w:trHeight w:val="521"/>
          <w:jc w:val="center"/>
        </w:trPr>
        <w:tc>
          <w:tcPr>
            <w:tcW w:w="868" w:type="dxa"/>
            <w:vAlign w:val="center"/>
          </w:tcPr>
          <w:p w:rsidR="006B271A" w:rsidRPr="000D5B5F" w:rsidRDefault="000D5B5F"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lang w:val="en-US"/>
              </w:rPr>
              <w:t>2.</w:t>
            </w:r>
          </w:p>
        </w:tc>
        <w:tc>
          <w:tcPr>
            <w:tcW w:w="4149" w:type="dxa"/>
          </w:tcPr>
          <w:p w:rsidR="006B271A" w:rsidRPr="000D5B5F" w:rsidRDefault="006B271A" w:rsidP="000D5B5F">
            <w:pPr>
              <w:spacing w:before="120" w:after="0"/>
              <w:rPr>
                <w:rFonts w:ascii="Times New Roman" w:hAnsi="Times New Roman"/>
                <w:color w:val="002060"/>
                <w:sz w:val="26"/>
                <w:szCs w:val="26"/>
                <w:lang w:val="en-US"/>
              </w:rPr>
            </w:pPr>
          </w:p>
        </w:tc>
        <w:tc>
          <w:tcPr>
            <w:tcW w:w="3049" w:type="dxa"/>
            <w:vAlign w:val="center"/>
          </w:tcPr>
          <w:p w:rsidR="006B271A" w:rsidRPr="000D5B5F" w:rsidRDefault="006B271A" w:rsidP="000D5B5F">
            <w:pPr>
              <w:spacing w:after="0"/>
              <w:jc w:val="center"/>
              <w:rPr>
                <w:rFonts w:ascii="Times New Roman" w:hAnsi="Times New Roman"/>
                <w:b/>
                <w:color w:val="002060"/>
                <w:sz w:val="26"/>
                <w:szCs w:val="26"/>
              </w:rPr>
            </w:pPr>
          </w:p>
        </w:tc>
      </w:tr>
      <w:tr w:rsidR="000D5B5F" w:rsidRPr="000D5B5F" w:rsidTr="0003361A">
        <w:trPr>
          <w:trHeight w:val="521"/>
          <w:jc w:val="center"/>
        </w:trPr>
        <w:tc>
          <w:tcPr>
            <w:tcW w:w="868" w:type="dxa"/>
            <w:vAlign w:val="center"/>
          </w:tcPr>
          <w:p w:rsidR="000D5B5F" w:rsidRPr="000D5B5F" w:rsidRDefault="000D5B5F"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lang w:val="en-US"/>
              </w:rPr>
              <w:t>3.</w:t>
            </w:r>
          </w:p>
        </w:tc>
        <w:tc>
          <w:tcPr>
            <w:tcW w:w="4149" w:type="dxa"/>
          </w:tcPr>
          <w:p w:rsidR="000D5B5F" w:rsidRPr="000D5B5F" w:rsidRDefault="000D5B5F" w:rsidP="000D5B5F">
            <w:pPr>
              <w:spacing w:before="120" w:after="0"/>
              <w:rPr>
                <w:rFonts w:ascii="Times New Roman" w:hAnsi="Times New Roman"/>
                <w:color w:val="002060"/>
                <w:sz w:val="26"/>
                <w:szCs w:val="26"/>
                <w:lang w:val="en-US"/>
              </w:rPr>
            </w:pPr>
          </w:p>
        </w:tc>
        <w:tc>
          <w:tcPr>
            <w:tcW w:w="3049" w:type="dxa"/>
            <w:vAlign w:val="center"/>
          </w:tcPr>
          <w:p w:rsidR="000D5B5F" w:rsidRPr="000D5B5F" w:rsidRDefault="000D5B5F" w:rsidP="000D5B5F">
            <w:pPr>
              <w:spacing w:after="0"/>
              <w:jc w:val="center"/>
              <w:rPr>
                <w:rFonts w:ascii="Times New Roman" w:hAnsi="Times New Roman"/>
                <w:b/>
                <w:color w:val="002060"/>
                <w:sz w:val="26"/>
                <w:szCs w:val="26"/>
              </w:rPr>
            </w:pPr>
          </w:p>
        </w:tc>
      </w:tr>
      <w:tr w:rsidR="000D5B5F" w:rsidRPr="000D5B5F" w:rsidTr="0003361A">
        <w:trPr>
          <w:trHeight w:val="521"/>
          <w:jc w:val="center"/>
        </w:trPr>
        <w:tc>
          <w:tcPr>
            <w:tcW w:w="868" w:type="dxa"/>
            <w:vAlign w:val="center"/>
          </w:tcPr>
          <w:p w:rsidR="000D5B5F" w:rsidRPr="000D5B5F" w:rsidRDefault="000D5B5F"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lang w:val="en-US"/>
              </w:rPr>
              <w:t>4.</w:t>
            </w:r>
          </w:p>
        </w:tc>
        <w:tc>
          <w:tcPr>
            <w:tcW w:w="4149" w:type="dxa"/>
          </w:tcPr>
          <w:p w:rsidR="000D5B5F" w:rsidRPr="000D5B5F" w:rsidRDefault="000D5B5F" w:rsidP="000D5B5F">
            <w:pPr>
              <w:spacing w:before="120" w:after="0"/>
              <w:rPr>
                <w:rFonts w:ascii="Times New Roman" w:hAnsi="Times New Roman"/>
                <w:color w:val="002060"/>
                <w:sz w:val="26"/>
                <w:szCs w:val="26"/>
                <w:lang w:val="en-US"/>
              </w:rPr>
            </w:pPr>
          </w:p>
        </w:tc>
        <w:tc>
          <w:tcPr>
            <w:tcW w:w="3049" w:type="dxa"/>
            <w:vAlign w:val="center"/>
          </w:tcPr>
          <w:p w:rsidR="000D5B5F" w:rsidRPr="000D5B5F" w:rsidRDefault="000D5B5F" w:rsidP="000D5B5F">
            <w:pPr>
              <w:spacing w:after="0"/>
              <w:jc w:val="center"/>
              <w:rPr>
                <w:rFonts w:ascii="Times New Roman" w:hAnsi="Times New Roman"/>
                <w:b/>
                <w:color w:val="002060"/>
                <w:sz w:val="26"/>
                <w:szCs w:val="26"/>
              </w:rPr>
            </w:pPr>
          </w:p>
        </w:tc>
      </w:tr>
      <w:tr w:rsidR="000D5B5F" w:rsidRPr="000D5B5F" w:rsidTr="0003361A">
        <w:trPr>
          <w:trHeight w:val="521"/>
          <w:jc w:val="center"/>
        </w:trPr>
        <w:tc>
          <w:tcPr>
            <w:tcW w:w="868" w:type="dxa"/>
            <w:vAlign w:val="center"/>
          </w:tcPr>
          <w:p w:rsidR="000D5B5F" w:rsidRPr="000D5B5F" w:rsidRDefault="000D5B5F"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lang w:val="en-US"/>
              </w:rPr>
              <w:t>5.</w:t>
            </w:r>
          </w:p>
        </w:tc>
        <w:tc>
          <w:tcPr>
            <w:tcW w:w="4149" w:type="dxa"/>
          </w:tcPr>
          <w:p w:rsidR="000D5B5F" w:rsidRPr="000D5B5F" w:rsidRDefault="000D5B5F" w:rsidP="000D5B5F">
            <w:pPr>
              <w:spacing w:before="120" w:after="0"/>
              <w:rPr>
                <w:rFonts w:ascii="Times New Roman" w:hAnsi="Times New Roman"/>
                <w:color w:val="002060"/>
                <w:sz w:val="26"/>
                <w:szCs w:val="26"/>
                <w:lang w:val="en-US"/>
              </w:rPr>
            </w:pPr>
          </w:p>
        </w:tc>
        <w:tc>
          <w:tcPr>
            <w:tcW w:w="3049" w:type="dxa"/>
            <w:vAlign w:val="center"/>
          </w:tcPr>
          <w:p w:rsidR="000D5B5F" w:rsidRPr="000D5B5F" w:rsidRDefault="000D5B5F" w:rsidP="000D5B5F">
            <w:pPr>
              <w:spacing w:after="0"/>
              <w:jc w:val="center"/>
              <w:rPr>
                <w:rFonts w:ascii="Times New Roman" w:hAnsi="Times New Roman"/>
                <w:b/>
                <w:color w:val="002060"/>
                <w:sz w:val="26"/>
                <w:szCs w:val="26"/>
              </w:rPr>
            </w:pPr>
          </w:p>
        </w:tc>
      </w:tr>
      <w:tr w:rsidR="000D5B5F" w:rsidRPr="000D5B5F" w:rsidTr="0003361A">
        <w:trPr>
          <w:trHeight w:val="521"/>
          <w:jc w:val="center"/>
        </w:trPr>
        <w:tc>
          <w:tcPr>
            <w:tcW w:w="868" w:type="dxa"/>
            <w:vAlign w:val="center"/>
          </w:tcPr>
          <w:p w:rsidR="000D5B5F" w:rsidRPr="000D5B5F" w:rsidRDefault="000D5B5F" w:rsidP="000D5B5F">
            <w:pPr>
              <w:spacing w:after="0"/>
              <w:jc w:val="center"/>
              <w:rPr>
                <w:rFonts w:ascii="Times New Roman" w:hAnsi="Times New Roman"/>
                <w:b/>
                <w:color w:val="002060"/>
                <w:sz w:val="26"/>
                <w:szCs w:val="26"/>
                <w:lang w:val="en-US"/>
              </w:rPr>
            </w:pPr>
            <w:r w:rsidRPr="000D5B5F">
              <w:rPr>
                <w:rFonts w:ascii="Times New Roman" w:hAnsi="Times New Roman"/>
                <w:b/>
                <w:color w:val="002060"/>
                <w:sz w:val="26"/>
                <w:szCs w:val="26"/>
                <w:lang w:val="en-US"/>
              </w:rPr>
              <w:t>6.</w:t>
            </w:r>
          </w:p>
        </w:tc>
        <w:tc>
          <w:tcPr>
            <w:tcW w:w="4149" w:type="dxa"/>
          </w:tcPr>
          <w:p w:rsidR="000D5B5F" w:rsidRPr="000D5B5F" w:rsidRDefault="000D5B5F" w:rsidP="000D5B5F">
            <w:pPr>
              <w:spacing w:before="120" w:after="0"/>
              <w:rPr>
                <w:rFonts w:ascii="Times New Roman" w:hAnsi="Times New Roman"/>
                <w:color w:val="002060"/>
                <w:sz w:val="26"/>
                <w:szCs w:val="26"/>
                <w:lang w:val="en-US"/>
              </w:rPr>
            </w:pPr>
          </w:p>
        </w:tc>
        <w:tc>
          <w:tcPr>
            <w:tcW w:w="3049" w:type="dxa"/>
            <w:vAlign w:val="center"/>
          </w:tcPr>
          <w:p w:rsidR="000D5B5F" w:rsidRPr="000D5B5F" w:rsidRDefault="000D5B5F" w:rsidP="000D5B5F">
            <w:pPr>
              <w:spacing w:after="0"/>
              <w:jc w:val="center"/>
              <w:rPr>
                <w:rFonts w:ascii="Times New Roman" w:hAnsi="Times New Roman"/>
                <w:b/>
                <w:color w:val="002060"/>
                <w:sz w:val="26"/>
                <w:szCs w:val="26"/>
              </w:rPr>
            </w:pPr>
          </w:p>
        </w:tc>
      </w:tr>
      <w:tr w:rsidR="006B271A" w:rsidRPr="000D5B5F" w:rsidTr="0003361A">
        <w:trPr>
          <w:trHeight w:val="809"/>
          <w:jc w:val="center"/>
        </w:trPr>
        <w:tc>
          <w:tcPr>
            <w:tcW w:w="868" w:type="dxa"/>
            <w:vAlign w:val="center"/>
          </w:tcPr>
          <w:p w:rsidR="006B271A" w:rsidRPr="000D5B5F" w:rsidRDefault="006B271A" w:rsidP="000D5B5F">
            <w:pPr>
              <w:spacing w:after="0"/>
              <w:jc w:val="center"/>
              <w:rPr>
                <w:rFonts w:ascii="Times New Roman" w:hAnsi="Times New Roman"/>
                <w:b/>
                <w:color w:val="002060"/>
                <w:sz w:val="26"/>
                <w:szCs w:val="26"/>
              </w:rPr>
            </w:pPr>
          </w:p>
        </w:tc>
        <w:tc>
          <w:tcPr>
            <w:tcW w:w="4149" w:type="dxa"/>
          </w:tcPr>
          <w:p w:rsidR="006B271A" w:rsidRPr="000D5B5F" w:rsidRDefault="006B271A" w:rsidP="000D5B5F">
            <w:pPr>
              <w:spacing w:before="120" w:after="0"/>
              <w:rPr>
                <w:rFonts w:ascii="Times New Roman" w:hAnsi="Times New Roman"/>
                <w:color w:val="002060"/>
                <w:sz w:val="26"/>
                <w:szCs w:val="26"/>
              </w:rPr>
            </w:pPr>
            <w:r w:rsidRPr="000D5B5F">
              <w:rPr>
                <w:rFonts w:ascii="Times New Roman" w:hAnsi="Times New Roman"/>
                <w:color w:val="002060"/>
                <w:sz w:val="26"/>
                <w:szCs w:val="26"/>
              </w:rPr>
              <w:t>Tổng cộng</w:t>
            </w:r>
            <w:r w:rsidRPr="000D5B5F">
              <w:rPr>
                <w:rFonts w:ascii="Times New Roman" w:hAnsi="Times New Roman"/>
                <w:color w:val="002060"/>
                <w:sz w:val="26"/>
                <w:szCs w:val="26"/>
                <w:lang w:val="en-US"/>
              </w:rPr>
              <w:t xml:space="preserve"> </w:t>
            </w:r>
            <w:r w:rsidRPr="000D5B5F">
              <w:rPr>
                <w:rFonts w:ascii="Times New Roman" w:hAnsi="Times New Roman"/>
                <w:color w:val="002060"/>
                <w:sz w:val="26"/>
                <w:szCs w:val="26"/>
              </w:rPr>
              <w:t>(không quá quyền bầu )</w:t>
            </w:r>
          </w:p>
        </w:tc>
        <w:tc>
          <w:tcPr>
            <w:tcW w:w="3049" w:type="dxa"/>
            <w:vAlign w:val="center"/>
          </w:tcPr>
          <w:p w:rsidR="006B271A" w:rsidRPr="000D5B5F" w:rsidRDefault="006B271A" w:rsidP="000D5B5F">
            <w:pPr>
              <w:spacing w:after="0"/>
              <w:jc w:val="center"/>
              <w:rPr>
                <w:rFonts w:ascii="Times New Roman" w:hAnsi="Times New Roman"/>
                <w:b/>
                <w:color w:val="002060"/>
                <w:sz w:val="26"/>
                <w:szCs w:val="26"/>
              </w:rPr>
            </w:pPr>
          </w:p>
        </w:tc>
      </w:tr>
    </w:tbl>
    <w:p w:rsidR="0078152C" w:rsidRDefault="006B271A" w:rsidP="000D5B5F">
      <w:pPr>
        <w:tabs>
          <w:tab w:val="center" w:pos="7200"/>
        </w:tabs>
        <w:spacing w:after="0"/>
        <w:jc w:val="both"/>
        <w:rPr>
          <w:rFonts w:ascii="Times New Roman" w:hAnsi="Times New Roman"/>
          <w:bCs/>
          <w:i/>
          <w:color w:val="002060"/>
          <w:lang w:val="en-US"/>
        </w:rPr>
      </w:pPr>
      <w:r w:rsidRPr="000D5B5F">
        <w:rPr>
          <w:rFonts w:ascii="Times New Roman" w:hAnsi="Times New Roman"/>
          <w:bCs/>
          <w:i/>
          <w:color w:val="002060"/>
        </w:rPr>
        <w:tab/>
      </w:r>
    </w:p>
    <w:p w:rsidR="006B271A" w:rsidRPr="000D5B5F" w:rsidRDefault="0078152C" w:rsidP="000D5B5F">
      <w:pPr>
        <w:tabs>
          <w:tab w:val="center" w:pos="7200"/>
        </w:tabs>
        <w:spacing w:after="0"/>
        <w:jc w:val="both"/>
        <w:rPr>
          <w:rFonts w:ascii="Times New Roman" w:hAnsi="Times New Roman"/>
          <w:i/>
          <w:color w:val="002060"/>
          <w:lang w:val="en-US"/>
        </w:rPr>
      </w:pPr>
      <w:r>
        <w:rPr>
          <w:rFonts w:ascii="Times New Roman" w:hAnsi="Times New Roman"/>
          <w:bCs/>
          <w:i/>
          <w:color w:val="002060"/>
          <w:lang w:val="en-US"/>
        </w:rPr>
        <w:tab/>
      </w:r>
      <w:r w:rsidR="006B271A" w:rsidRPr="000D5B5F">
        <w:rPr>
          <w:rFonts w:ascii="Times New Roman" w:hAnsi="Times New Roman"/>
          <w:bCs/>
          <w:i/>
          <w:color w:val="002060"/>
        </w:rPr>
        <w:t xml:space="preserve">Bình Định, ngày </w:t>
      </w:r>
      <w:r w:rsidR="006B271A" w:rsidRPr="000D5B5F">
        <w:rPr>
          <w:rFonts w:ascii="Times New Roman" w:hAnsi="Times New Roman"/>
          <w:bCs/>
          <w:i/>
          <w:color w:val="002060"/>
          <w:lang w:val="en-US"/>
        </w:rPr>
        <w:t>2</w:t>
      </w:r>
      <w:r w:rsidR="000D5B5F">
        <w:rPr>
          <w:rFonts w:ascii="Times New Roman" w:hAnsi="Times New Roman"/>
          <w:bCs/>
          <w:i/>
          <w:color w:val="002060"/>
          <w:lang w:val="en-US"/>
        </w:rPr>
        <w:t>7</w:t>
      </w:r>
      <w:r w:rsidR="006B271A" w:rsidRPr="000D5B5F">
        <w:rPr>
          <w:rFonts w:ascii="Times New Roman" w:hAnsi="Times New Roman"/>
          <w:bCs/>
          <w:i/>
          <w:color w:val="002060"/>
        </w:rPr>
        <w:t xml:space="preserve"> tháng 4 năm 201</w:t>
      </w:r>
      <w:r w:rsidR="000D5B5F">
        <w:rPr>
          <w:rFonts w:ascii="Times New Roman" w:hAnsi="Times New Roman"/>
          <w:bCs/>
          <w:i/>
          <w:color w:val="002060"/>
          <w:lang w:val="en-US"/>
        </w:rPr>
        <w:t>9</w:t>
      </w:r>
    </w:p>
    <w:p w:rsidR="006B271A" w:rsidRPr="000D5B5F" w:rsidRDefault="006B271A" w:rsidP="006B271A">
      <w:pPr>
        <w:tabs>
          <w:tab w:val="center" w:pos="6840"/>
        </w:tabs>
        <w:rPr>
          <w:rFonts w:ascii="Times New Roman" w:hAnsi="Times New Roman"/>
          <w:b/>
          <w:bCs/>
          <w:color w:val="002060"/>
        </w:rPr>
      </w:pPr>
      <w:r w:rsidRPr="000D5B5F">
        <w:rPr>
          <w:rFonts w:ascii="Times New Roman" w:hAnsi="Times New Roman"/>
          <w:b/>
          <w:bCs/>
          <w:color w:val="002060"/>
        </w:rPr>
        <w:tab/>
        <w:t>Cổ đông</w:t>
      </w:r>
    </w:p>
    <w:p w:rsidR="006B271A" w:rsidRDefault="006B271A" w:rsidP="006B271A">
      <w:pPr>
        <w:tabs>
          <w:tab w:val="center" w:pos="6840"/>
        </w:tabs>
        <w:rPr>
          <w:rFonts w:ascii="Times New Roman" w:hAnsi="Times New Roman"/>
          <w:bCs/>
          <w:i/>
          <w:color w:val="002060"/>
          <w:lang w:val="en-US"/>
        </w:rPr>
      </w:pPr>
      <w:r w:rsidRPr="000D5B5F">
        <w:rPr>
          <w:rFonts w:ascii="Times New Roman" w:hAnsi="Times New Roman"/>
          <w:bCs/>
          <w:i/>
          <w:color w:val="002060"/>
        </w:rPr>
        <w:tab/>
        <w:t>(Ký và ghi rõ họ tên)</w:t>
      </w:r>
    </w:p>
    <w:p w:rsidR="0078152C" w:rsidRDefault="0078152C" w:rsidP="006B271A">
      <w:pPr>
        <w:tabs>
          <w:tab w:val="center" w:pos="6840"/>
        </w:tabs>
        <w:rPr>
          <w:rFonts w:ascii="Times New Roman" w:hAnsi="Times New Roman"/>
          <w:bCs/>
          <w:i/>
          <w:color w:val="002060"/>
          <w:lang w:val="en-US"/>
        </w:rPr>
      </w:pPr>
    </w:p>
    <w:p w:rsidR="0078152C" w:rsidRPr="0078152C" w:rsidRDefault="0078152C" w:rsidP="006B271A">
      <w:pPr>
        <w:tabs>
          <w:tab w:val="center" w:pos="6840"/>
        </w:tabs>
        <w:rPr>
          <w:rFonts w:ascii="Times New Roman" w:hAnsi="Times New Roman"/>
          <w:b/>
          <w:bCs/>
          <w:i/>
          <w:color w:val="002060"/>
          <w:lang w:val="en-US"/>
        </w:rPr>
      </w:pPr>
    </w:p>
    <w:p w:rsidR="006B271A" w:rsidRPr="000D5B5F" w:rsidRDefault="006B271A" w:rsidP="000D5B5F">
      <w:pPr>
        <w:spacing w:after="0"/>
        <w:ind w:left="274" w:firstLine="446"/>
        <w:jc w:val="both"/>
        <w:rPr>
          <w:rFonts w:ascii="Times New Roman" w:hAnsi="Times New Roman"/>
          <w:b/>
          <w:bCs/>
          <w:color w:val="002060"/>
          <w:sz w:val="26"/>
        </w:rPr>
      </w:pPr>
      <w:r w:rsidRPr="000D5B5F">
        <w:rPr>
          <w:rFonts w:ascii="Times New Roman" w:hAnsi="Times New Roman"/>
          <w:b/>
          <w:bCs/>
          <w:color w:val="002060"/>
          <w:sz w:val="26"/>
        </w:rPr>
        <w:t>3. Hướng dẫn:</w:t>
      </w:r>
    </w:p>
    <w:p w:rsidR="006B271A" w:rsidRDefault="006B271A" w:rsidP="000D5B5F">
      <w:pPr>
        <w:spacing w:after="0" w:line="240" w:lineRule="auto"/>
        <w:ind w:left="274" w:firstLine="14"/>
        <w:jc w:val="both"/>
        <w:rPr>
          <w:rFonts w:ascii="Times New Roman" w:hAnsi="Times New Roman"/>
          <w:i/>
          <w:color w:val="002060"/>
          <w:lang w:val="en-US"/>
        </w:rPr>
      </w:pPr>
      <w:r w:rsidRPr="000D5B5F">
        <w:rPr>
          <w:rFonts w:ascii="Times New Roman" w:hAnsi="Times New Roman"/>
          <w:i/>
          <w:color w:val="002060"/>
          <w:sz w:val="26"/>
        </w:rPr>
        <w:t xml:space="preserve">- </w:t>
      </w:r>
      <w:r w:rsidRPr="000D5B5F">
        <w:rPr>
          <w:rFonts w:ascii="Times New Roman" w:hAnsi="Times New Roman"/>
          <w:i/>
          <w:color w:val="002060"/>
        </w:rPr>
        <w:t>Cổ đông có quyền biểu quyết hết toàn bộ hoặc một phần tổng số quyền bầu của mình cho các ứng viên, phần quyền bầu còn lại có thể không bầu cho bất cứ thành viên nào.</w:t>
      </w:r>
    </w:p>
    <w:p w:rsidR="006B271A" w:rsidRPr="000D5B5F" w:rsidRDefault="006B271A" w:rsidP="000D5B5F">
      <w:pPr>
        <w:spacing w:before="200"/>
        <w:ind w:left="274" w:firstLine="14"/>
        <w:jc w:val="both"/>
        <w:rPr>
          <w:rFonts w:ascii="Times New Roman" w:hAnsi="Times New Roman"/>
          <w:i/>
          <w:color w:val="002060"/>
        </w:rPr>
      </w:pPr>
      <w:r w:rsidRPr="000D5B5F">
        <w:rPr>
          <w:rFonts w:ascii="Times New Roman" w:hAnsi="Times New Roman"/>
          <w:i/>
          <w:color w:val="002060"/>
          <w:lang w:val="en-US"/>
        </w:rPr>
        <w:t>-</w:t>
      </w:r>
      <w:r w:rsidRPr="000D5B5F">
        <w:rPr>
          <w:rFonts w:ascii="Times New Roman" w:hAnsi="Times New Roman"/>
          <w:i/>
          <w:color w:val="002060"/>
        </w:rPr>
        <w:t>Tổng số quyền bầu cho các ứng viên cộng lại không được vượt quá quyền bầu ghi ở phần thông tin cổ đông.</w:t>
      </w:r>
    </w:p>
    <w:p w:rsidR="006B271A" w:rsidRPr="000D5B5F" w:rsidRDefault="006B271A" w:rsidP="006B271A">
      <w:pPr>
        <w:jc w:val="both"/>
        <w:rPr>
          <w:rFonts w:ascii="Times New Roman" w:hAnsi="Times New Roman"/>
          <w:i/>
          <w:color w:val="002060"/>
          <w:lang w:val="en-US"/>
        </w:rPr>
      </w:pPr>
      <w:r w:rsidRPr="000D5B5F">
        <w:rPr>
          <w:rFonts w:ascii="Times New Roman" w:hAnsi="Times New Roman"/>
          <w:i/>
          <w:color w:val="002060"/>
        </w:rPr>
        <w:t xml:space="preserve">    - Không bầu cho ứng viên nào phải có dấu gạch chéo (x) vào ô số quyền bầu c</w:t>
      </w:r>
      <w:r w:rsidRPr="000D5B5F">
        <w:rPr>
          <w:rFonts w:ascii="Times New Roman" w:hAnsi="Times New Roman"/>
          <w:i/>
          <w:color w:val="002060"/>
          <w:lang w:val="en-US"/>
        </w:rPr>
        <w:t>ủa</w:t>
      </w:r>
      <w:r w:rsidRPr="000D5B5F">
        <w:rPr>
          <w:rFonts w:ascii="Times New Roman" w:hAnsi="Times New Roman"/>
          <w:i/>
          <w:color w:val="002060"/>
        </w:rPr>
        <w:t xml:space="preserve"> ứng viên đó</w:t>
      </w:r>
    </w:p>
    <w:p w:rsidR="006B271A" w:rsidRPr="000D5B5F" w:rsidRDefault="006B271A" w:rsidP="006B271A">
      <w:pPr>
        <w:jc w:val="both"/>
        <w:rPr>
          <w:rFonts w:ascii="Times New Roman" w:hAnsi="Times New Roman"/>
          <w:i/>
          <w:color w:val="002060"/>
        </w:rPr>
      </w:pPr>
      <w:r w:rsidRPr="000D5B5F">
        <w:rPr>
          <w:rFonts w:ascii="Times New Roman" w:hAnsi="Times New Roman"/>
          <w:i/>
          <w:color w:val="002060"/>
          <w:lang w:val="en-US"/>
        </w:rPr>
        <w:t xml:space="preserve">   </w:t>
      </w:r>
      <w:r w:rsidRPr="000D5B5F">
        <w:rPr>
          <w:rFonts w:ascii="Times New Roman" w:hAnsi="Times New Roman"/>
          <w:i/>
          <w:color w:val="002060"/>
        </w:rPr>
        <w:t>- Số quyền bầu cho mỗi ứng viên có thể khác nhau tùy thuộc mức độ tín nhiệm của cổ đông đối với ứng viên đó.</w:t>
      </w:r>
    </w:p>
    <w:sectPr w:rsidR="006B271A" w:rsidRPr="000D5B5F" w:rsidSect="0033135E">
      <w:pgSz w:w="11907" w:h="16839" w:code="9"/>
      <w:pgMar w:top="567" w:right="567" w:bottom="567" w:left="567" w:header="720" w:footer="720" w:gutter="0"/>
      <w:pgBorders>
        <w:top w:val="classicalWave" w:sz="10" w:space="1" w:color="auto"/>
        <w:left w:val="classicalWave" w:sz="10" w:space="4" w:color="auto"/>
        <w:bottom w:val="classicalWave" w:sz="10" w:space="1" w:color="auto"/>
        <w:right w:val="classicalWave" w:sz="10" w:space="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271A"/>
    <w:rsid w:val="000D5B5F"/>
    <w:rsid w:val="005853CB"/>
    <w:rsid w:val="005B2A23"/>
    <w:rsid w:val="006B271A"/>
    <w:rsid w:val="006F00D3"/>
    <w:rsid w:val="0078152C"/>
    <w:rsid w:val="008279DF"/>
    <w:rsid w:val="00854620"/>
    <w:rsid w:val="00947197"/>
    <w:rsid w:val="00A13CF9"/>
    <w:rsid w:val="00AA14E5"/>
    <w:rsid w:val="00CC4684"/>
    <w:rsid w:val="00D63FBB"/>
    <w:rsid w:val="00DF6191"/>
    <w:rsid w:val="00EF58E5"/>
    <w:rsid w:val="00FE1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1A"/>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271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6B271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cp:lastPrinted>2017-04-27T04:08:00Z</cp:lastPrinted>
  <dcterms:created xsi:type="dcterms:W3CDTF">2019-04-05T03:56:00Z</dcterms:created>
  <dcterms:modified xsi:type="dcterms:W3CDTF">2019-04-05T04:19:00Z</dcterms:modified>
</cp:coreProperties>
</file>